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9603" w14:textId="77777777" w:rsidR="00152829" w:rsidRPr="004C5436" w:rsidRDefault="00152829" w:rsidP="00152829">
      <w:pPr>
        <w:rPr>
          <w:rFonts w:ascii="Times New Roman"/>
          <w:b/>
        </w:rPr>
      </w:pPr>
    </w:p>
    <w:p w14:paraId="4ABEB619" w14:textId="77777777" w:rsidR="00152829" w:rsidRPr="004C5436" w:rsidRDefault="00152829" w:rsidP="00152829">
      <w:pPr>
        <w:spacing w:line="700" w:lineRule="exact"/>
        <w:jc w:val="center"/>
        <w:rPr>
          <w:rFonts w:ascii="Times New Roman" w:eastAsia="方正小标宋简体"/>
          <w:sz w:val="44"/>
          <w:szCs w:val="44"/>
        </w:rPr>
      </w:pPr>
      <w:r w:rsidRPr="004C5436">
        <w:rPr>
          <w:rFonts w:ascii="Times New Roman" w:eastAsia="方正小标宋简体"/>
          <w:sz w:val="44"/>
          <w:szCs w:val="44"/>
        </w:rPr>
        <w:t>关于</w:t>
      </w:r>
      <w:r w:rsidRPr="00F879E6">
        <w:rPr>
          <w:rFonts w:ascii="Times New Roman" w:eastAsia="方正小标宋简体" w:hint="eastAsia"/>
          <w:sz w:val="44"/>
          <w:szCs w:val="44"/>
        </w:rPr>
        <w:t>2026</w:t>
      </w:r>
      <w:r w:rsidRPr="00F879E6">
        <w:rPr>
          <w:rFonts w:ascii="Times New Roman" w:eastAsia="方正小标宋简体" w:hint="eastAsia"/>
          <w:sz w:val="44"/>
          <w:szCs w:val="44"/>
        </w:rPr>
        <w:t>年元旦抽奖活动</w:t>
      </w:r>
      <w:r w:rsidRPr="004C5436">
        <w:rPr>
          <w:rFonts w:ascii="Times New Roman" w:eastAsia="方正小标宋简体"/>
          <w:sz w:val="44"/>
          <w:szCs w:val="44"/>
        </w:rPr>
        <w:t>的通知</w:t>
      </w:r>
    </w:p>
    <w:p w14:paraId="115CC217" w14:textId="77777777" w:rsidR="00152829" w:rsidRPr="004C5436" w:rsidRDefault="00152829" w:rsidP="00152829">
      <w:pPr>
        <w:spacing w:line="540" w:lineRule="exact"/>
        <w:rPr>
          <w:rFonts w:ascii="Times New Roman"/>
        </w:rPr>
      </w:pPr>
    </w:p>
    <w:p w14:paraId="2E8E9A23" w14:textId="77777777" w:rsidR="00152829" w:rsidRDefault="00152829" w:rsidP="00152829">
      <w:pPr>
        <w:ind w:firstLine="630"/>
        <w:jc w:val="left"/>
        <w:rPr>
          <w:rFonts w:ascii="Times New Roman"/>
        </w:rPr>
      </w:pPr>
      <w:r w:rsidRPr="00245A37">
        <w:rPr>
          <w:rFonts w:ascii="Times New Roman" w:hint="eastAsia"/>
        </w:rPr>
        <w:t>为庆祝</w:t>
      </w:r>
      <w:r w:rsidRPr="00245A37">
        <w:rPr>
          <w:rFonts w:ascii="Times New Roman" w:hint="eastAsia"/>
        </w:rPr>
        <w:t>2026</w:t>
      </w:r>
      <w:r w:rsidRPr="00245A37">
        <w:rPr>
          <w:rFonts w:ascii="Times New Roman" w:hint="eastAsia"/>
        </w:rPr>
        <w:t>年新年的到来，营造喜庆祥和、团结奋进的节日氛围，经</w:t>
      </w:r>
      <w:r w:rsidRPr="00245A37">
        <w:rPr>
          <w:rFonts w:ascii="Times New Roman" w:hint="eastAsia"/>
        </w:rPr>
        <w:t>OSBox</w:t>
      </w:r>
      <w:r w:rsidRPr="00245A37">
        <w:rPr>
          <w:rFonts w:ascii="Times New Roman" w:hint="eastAsia"/>
        </w:rPr>
        <w:t>管理组研究决定，将于</w:t>
      </w:r>
      <w:r w:rsidRPr="00245A37">
        <w:rPr>
          <w:rFonts w:ascii="Times New Roman" w:hint="eastAsia"/>
        </w:rPr>
        <w:t>2026</w:t>
      </w:r>
      <w:r w:rsidRPr="00245A37">
        <w:rPr>
          <w:rFonts w:ascii="Times New Roman" w:hint="eastAsia"/>
        </w:rPr>
        <w:t>年元旦前夕举办“喜迎新春</w:t>
      </w:r>
      <w:r>
        <w:rPr>
          <w:rFonts w:ascii="Times New Roman" w:hint="eastAsia"/>
        </w:rPr>
        <w:t>·</w:t>
      </w:r>
      <w:r w:rsidRPr="00245A37">
        <w:rPr>
          <w:rFonts w:ascii="Times New Roman" w:hint="eastAsia"/>
        </w:rPr>
        <w:t>共启新程”主题抽奖活动。</w:t>
      </w:r>
      <w:r w:rsidRPr="004C5436">
        <w:rPr>
          <w:rFonts w:ascii="Times New Roman"/>
        </w:rPr>
        <w:t>现将活动有关事宜通知如下：</w:t>
      </w:r>
    </w:p>
    <w:p w14:paraId="2FBC09E1" w14:textId="77777777" w:rsidR="00152829" w:rsidRPr="004C5436" w:rsidRDefault="00152829" w:rsidP="00152829">
      <w:pPr>
        <w:ind w:firstLine="630"/>
        <w:rPr>
          <w:rFonts w:ascii="Times New Roman"/>
        </w:rPr>
      </w:pPr>
      <w:r>
        <w:rPr>
          <w:rFonts w:ascii="Times New Roman" w:hint="eastAsia"/>
        </w:rPr>
        <w:t>活动内容及对象：请参阅活动规则。</w:t>
      </w:r>
    </w:p>
    <w:p w14:paraId="5BD3DC6C" w14:textId="4BD48C7C" w:rsidR="00152829" w:rsidRPr="004C5436" w:rsidRDefault="00152829" w:rsidP="00152829">
      <w:pPr>
        <w:ind w:firstLine="630"/>
        <w:rPr>
          <w:rFonts w:ascii="Times New Roman"/>
        </w:rPr>
      </w:pPr>
      <w:r w:rsidRPr="004C5436">
        <w:rPr>
          <w:rFonts w:ascii="Times New Roman"/>
        </w:rPr>
        <w:t>活动时间：</w:t>
      </w:r>
      <w:r w:rsidRPr="004C5436">
        <w:rPr>
          <w:rFonts w:ascii="Times New Roman"/>
        </w:rPr>
        <w:t>2025</w:t>
      </w:r>
      <w:r w:rsidRPr="004C5436">
        <w:rPr>
          <w:rFonts w:ascii="Times New Roman"/>
        </w:rPr>
        <w:t>年</w:t>
      </w:r>
      <w:r>
        <w:rPr>
          <w:rFonts w:ascii="Times New Roman"/>
        </w:rPr>
        <w:t>12</w:t>
      </w:r>
      <w:r w:rsidRPr="004C5436">
        <w:rPr>
          <w:rFonts w:ascii="Times New Roman"/>
        </w:rPr>
        <w:t>月</w:t>
      </w:r>
      <w:r>
        <w:rPr>
          <w:rFonts w:ascii="Times New Roman"/>
        </w:rPr>
        <w:t>1</w:t>
      </w:r>
      <w:r w:rsidR="006C6107">
        <w:rPr>
          <w:rFonts w:ascii="Times New Roman" w:hint="eastAsia"/>
        </w:rPr>
        <w:t>4</w:t>
      </w:r>
      <w:r w:rsidRPr="004C5436">
        <w:rPr>
          <w:rFonts w:ascii="Times New Roman"/>
        </w:rPr>
        <w:t>日至</w:t>
      </w:r>
      <w:r w:rsidRPr="004C5436">
        <w:rPr>
          <w:rFonts w:ascii="Times New Roman"/>
        </w:rPr>
        <w:t>2025</w:t>
      </w:r>
      <w:r w:rsidRPr="004C5436">
        <w:rPr>
          <w:rFonts w:ascii="Times New Roman"/>
        </w:rPr>
        <w:t>年</w:t>
      </w:r>
      <w:r>
        <w:rPr>
          <w:rFonts w:ascii="Times New Roman"/>
        </w:rPr>
        <w:t>12</w:t>
      </w:r>
      <w:r w:rsidRPr="004C5436">
        <w:rPr>
          <w:rFonts w:ascii="Times New Roman"/>
        </w:rPr>
        <w:t>月</w:t>
      </w:r>
      <w:r>
        <w:rPr>
          <w:rFonts w:ascii="Times New Roman"/>
        </w:rPr>
        <w:t>30</w:t>
      </w:r>
      <w:r w:rsidRPr="004C5436">
        <w:rPr>
          <w:rFonts w:ascii="Times New Roman"/>
        </w:rPr>
        <w:t>日。</w:t>
      </w:r>
    </w:p>
    <w:p w14:paraId="69BBF359" w14:textId="77777777" w:rsidR="00152829" w:rsidRDefault="00152829" w:rsidP="00152829">
      <w:pPr>
        <w:ind w:firstLine="630"/>
        <w:rPr>
          <w:rFonts w:ascii="Times New Roman"/>
        </w:rPr>
      </w:pPr>
      <w:r w:rsidRPr="004C5436">
        <w:rPr>
          <w:rFonts w:ascii="Times New Roman"/>
        </w:rPr>
        <w:t>开奖时间：</w:t>
      </w:r>
      <w:r w:rsidRPr="004C5436">
        <w:rPr>
          <w:rFonts w:ascii="Times New Roman"/>
        </w:rPr>
        <w:t>202</w:t>
      </w:r>
      <w:r>
        <w:rPr>
          <w:rFonts w:ascii="Times New Roman"/>
        </w:rPr>
        <w:t>6</w:t>
      </w:r>
      <w:r w:rsidRPr="004C5436">
        <w:rPr>
          <w:rFonts w:ascii="Times New Roman"/>
        </w:rPr>
        <w:t>年</w:t>
      </w:r>
      <w:r>
        <w:rPr>
          <w:rFonts w:ascii="Times New Roman"/>
        </w:rPr>
        <w:t>1</w:t>
      </w:r>
      <w:r w:rsidRPr="004C5436">
        <w:rPr>
          <w:rFonts w:ascii="Times New Roman"/>
        </w:rPr>
        <w:t>月</w:t>
      </w:r>
      <w:r>
        <w:rPr>
          <w:rFonts w:ascii="Times New Roman"/>
        </w:rPr>
        <w:t>1</w:t>
      </w:r>
      <w:r w:rsidRPr="004C5436">
        <w:rPr>
          <w:rFonts w:ascii="Times New Roman"/>
        </w:rPr>
        <w:t>日</w:t>
      </w:r>
      <w:r>
        <w:rPr>
          <w:rFonts w:ascii="Times New Roman" w:hint="eastAsia"/>
        </w:rPr>
        <w:t>上</w:t>
      </w:r>
      <w:r w:rsidRPr="004C5436">
        <w:rPr>
          <w:rFonts w:ascii="Times New Roman"/>
        </w:rPr>
        <w:t>午</w:t>
      </w:r>
      <w:r>
        <w:rPr>
          <w:rFonts w:ascii="Times New Roman"/>
        </w:rPr>
        <w:t>9</w:t>
      </w:r>
      <w:r w:rsidRPr="004C5436">
        <w:rPr>
          <w:rFonts w:ascii="Times New Roman"/>
        </w:rPr>
        <w:t>点。</w:t>
      </w:r>
    </w:p>
    <w:p w14:paraId="6A738E8C" w14:textId="77777777" w:rsidR="00152829" w:rsidRPr="004C5436" w:rsidRDefault="00152829" w:rsidP="00152829">
      <w:pPr>
        <w:rPr>
          <w:rFonts w:ascii="Times New Roman"/>
        </w:rPr>
      </w:pPr>
    </w:p>
    <w:p w14:paraId="6E307C4E" w14:textId="77777777" w:rsidR="00152829" w:rsidRDefault="00152829" w:rsidP="00152829">
      <w:pPr>
        <w:ind w:firstLine="630"/>
        <w:rPr>
          <w:rFonts w:ascii="Times New Roman"/>
        </w:rPr>
      </w:pPr>
      <w:r w:rsidRPr="004C5436">
        <w:rPr>
          <w:rFonts w:ascii="Times New Roman"/>
        </w:rPr>
        <w:t>附件：</w:t>
      </w:r>
      <w:r>
        <w:rPr>
          <w:rFonts w:ascii="Times New Roman" w:hint="eastAsia"/>
        </w:rPr>
        <w:t>1</w:t>
      </w:r>
      <w:r>
        <w:rPr>
          <w:rFonts w:ascii="Times New Roman"/>
        </w:rPr>
        <w:t xml:space="preserve">. </w:t>
      </w:r>
      <w:r w:rsidRPr="004C5436">
        <w:rPr>
          <w:rFonts w:ascii="Times New Roman"/>
        </w:rPr>
        <w:t>抽奖活动规则</w:t>
      </w:r>
    </w:p>
    <w:p w14:paraId="551DA84F" w14:textId="77777777" w:rsidR="00152829" w:rsidRPr="004C5436" w:rsidRDefault="00152829" w:rsidP="00152829">
      <w:pPr>
        <w:ind w:firstLine="630"/>
        <w:rPr>
          <w:rFonts w:ascii="Times New Roman"/>
        </w:rPr>
      </w:pPr>
      <w:r>
        <w:rPr>
          <w:rFonts w:ascii="Times New Roman" w:hint="eastAsia"/>
        </w:rPr>
        <w:t xml:space="preserve"> </w:t>
      </w:r>
      <w:r>
        <w:rPr>
          <w:rFonts w:ascii="Times New Roman"/>
        </w:rPr>
        <w:t xml:space="preserve">     2. </w:t>
      </w:r>
      <w:r w:rsidRPr="00C76BA8">
        <w:rPr>
          <w:rFonts w:ascii="Times New Roman" w:hint="eastAsia"/>
        </w:rPr>
        <w:t>OSBox</w:t>
      </w:r>
      <w:r w:rsidRPr="00C76BA8">
        <w:rPr>
          <w:rFonts w:ascii="Times New Roman" w:hint="eastAsia"/>
        </w:rPr>
        <w:t>微信公众号</w:t>
      </w:r>
      <w:r>
        <w:rPr>
          <w:rFonts w:ascii="Times New Roman" w:hint="eastAsia"/>
        </w:rPr>
        <w:t>二维码</w:t>
      </w:r>
    </w:p>
    <w:p w14:paraId="6DCEAECC" w14:textId="77777777" w:rsidR="00152829" w:rsidRPr="004C5436" w:rsidRDefault="00152829" w:rsidP="00152829">
      <w:pPr>
        <w:rPr>
          <w:rFonts w:ascii="Times New Roman"/>
        </w:rPr>
      </w:pPr>
    </w:p>
    <w:p w14:paraId="2D14A89E" w14:textId="77777777" w:rsidR="00152829" w:rsidRPr="004C5436" w:rsidRDefault="00152829" w:rsidP="00152829">
      <w:pPr>
        <w:rPr>
          <w:rFonts w:ascii="Times New Roman"/>
        </w:rPr>
      </w:pPr>
      <w:r>
        <w:rPr>
          <w:rFonts w:ascii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E7877B7" wp14:editId="2E957EA0">
            <wp:simplePos x="0" y="0"/>
            <wp:positionH relativeFrom="column">
              <wp:posOffset>3258820</wp:posOffset>
            </wp:positionH>
            <wp:positionV relativeFrom="page">
              <wp:posOffset>6560820</wp:posOffset>
            </wp:positionV>
            <wp:extent cx="1478280" cy="1724660"/>
            <wp:effectExtent l="38100" t="57150" r="2667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电子章_202504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54564">
                      <a:off x="0" y="0"/>
                      <a:ext cx="147828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58D71" w14:textId="77777777" w:rsidR="00152829" w:rsidRPr="004C5436" w:rsidRDefault="00152829" w:rsidP="00152829">
      <w:pPr>
        <w:ind w:right="630" w:firstLineChars="1305" w:firstLine="4111"/>
        <w:jc w:val="right"/>
        <w:rPr>
          <w:rFonts w:ascii="Times New Roman"/>
        </w:rPr>
      </w:pPr>
      <w:r w:rsidRPr="00CA0DDE">
        <w:rPr>
          <w:rFonts w:ascii="Times New Roman"/>
        </w:rPr>
        <w:t>OSBox</w:t>
      </w:r>
      <w:r>
        <w:rPr>
          <w:rFonts w:ascii="Times New Roman" w:hint="eastAsia"/>
        </w:rPr>
        <w:t>项目运营团队</w:t>
      </w:r>
      <w:r w:rsidRPr="004C5436">
        <w:rPr>
          <w:rFonts w:ascii="Times New Roman"/>
        </w:rPr>
        <w:t>-</w:t>
      </w:r>
      <w:r>
        <w:rPr>
          <w:rFonts w:ascii="Times New Roman" w:hint="eastAsia"/>
        </w:rPr>
        <w:t>宣传部</w:t>
      </w:r>
    </w:p>
    <w:p w14:paraId="605FEBEF" w14:textId="49B6187B" w:rsidR="00152829" w:rsidRPr="004C5436" w:rsidRDefault="00152829" w:rsidP="00152829">
      <w:pPr>
        <w:tabs>
          <w:tab w:val="left" w:pos="7088"/>
          <w:tab w:val="left" w:pos="7371"/>
        </w:tabs>
        <w:ind w:leftChars="102" w:left="321" w:rightChars="400" w:right="1260"/>
        <w:jc w:val="right"/>
        <w:rPr>
          <w:rFonts w:ascii="Times New Roman"/>
        </w:rPr>
      </w:pPr>
      <w:r w:rsidRPr="004C5436">
        <w:rPr>
          <w:rFonts w:ascii="Times New Roman"/>
        </w:rPr>
        <w:t>2025</w:t>
      </w:r>
      <w:r w:rsidRPr="004C5436">
        <w:rPr>
          <w:rFonts w:ascii="Times New Roman"/>
        </w:rPr>
        <w:t>年</w:t>
      </w:r>
      <w:r>
        <w:rPr>
          <w:rFonts w:ascii="Times New Roman"/>
        </w:rPr>
        <w:t>12</w:t>
      </w:r>
      <w:r w:rsidRPr="004C5436">
        <w:rPr>
          <w:rFonts w:ascii="Times New Roman"/>
        </w:rPr>
        <w:t>月</w:t>
      </w:r>
      <w:r w:rsidRPr="004C5436">
        <w:rPr>
          <w:rFonts w:ascii="Times New Roman"/>
        </w:rPr>
        <w:t>1</w:t>
      </w:r>
      <w:r w:rsidR="00D43660">
        <w:rPr>
          <w:rFonts w:ascii="Times New Roman"/>
        </w:rPr>
        <w:t>4</w:t>
      </w:r>
      <w:r w:rsidRPr="004C5436">
        <w:rPr>
          <w:rFonts w:ascii="Times New Roman"/>
        </w:rPr>
        <w:t>日</w:t>
      </w:r>
    </w:p>
    <w:p w14:paraId="5AEB1F64" w14:textId="77777777" w:rsidR="00152829" w:rsidRPr="004C5436" w:rsidRDefault="00152829" w:rsidP="00152829">
      <w:pPr>
        <w:tabs>
          <w:tab w:val="left" w:pos="7560"/>
        </w:tabs>
        <w:rPr>
          <w:rFonts w:ascii="Times New Roman"/>
          <w:color w:val="000000"/>
        </w:rPr>
      </w:pPr>
    </w:p>
    <w:p w14:paraId="09202AEE" w14:textId="77777777" w:rsidR="00152829" w:rsidRDefault="00152829" w:rsidP="00152829">
      <w:pPr>
        <w:rPr>
          <w:rFonts w:ascii="Times New Roman"/>
          <w:color w:val="000000"/>
        </w:rPr>
        <w:sectPr w:rsidR="00152829" w:rsidSect="00EB5BD7">
          <w:footerReference w:type="even" r:id="rId9"/>
          <w:footerReference w:type="default" r:id="rId10"/>
          <w:footerReference w:type="first" r:id="rId11"/>
          <w:pgSz w:w="11906" w:h="16838" w:code="9"/>
          <w:pgMar w:top="2098" w:right="1474" w:bottom="1985" w:left="1588" w:header="907" w:footer="1418" w:gutter="0"/>
          <w:cols w:space="425"/>
          <w:docGrid w:type="linesAndChars" w:linePitch="577" w:charSpace="-1024"/>
        </w:sectPr>
      </w:pPr>
    </w:p>
    <w:p w14:paraId="321B99A5" w14:textId="77777777" w:rsidR="00152829" w:rsidRPr="00C76BA8" w:rsidRDefault="00152829" w:rsidP="00152829">
      <w:pPr>
        <w:rPr>
          <w:rFonts w:ascii="黑体" w:eastAsia="黑体" w:hAnsi="黑体" w:hint="eastAsia"/>
          <w:color w:val="000000"/>
        </w:rPr>
      </w:pPr>
      <w:r w:rsidRPr="00C76BA8">
        <w:rPr>
          <w:rFonts w:ascii="黑体" w:eastAsia="黑体" w:hAnsi="黑体"/>
          <w:color w:val="000000"/>
        </w:rPr>
        <w:lastRenderedPageBreak/>
        <w:t>附件</w:t>
      </w:r>
      <w:r w:rsidRPr="00C76BA8">
        <w:rPr>
          <w:rFonts w:ascii="黑体" w:eastAsia="黑体" w:hAnsi="黑体" w:hint="eastAsia"/>
          <w:color w:val="000000"/>
        </w:rPr>
        <w:t>1</w:t>
      </w:r>
    </w:p>
    <w:p w14:paraId="67E216B8" w14:textId="77777777" w:rsidR="00152829" w:rsidRPr="004C5436" w:rsidRDefault="00152829" w:rsidP="00152829">
      <w:pPr>
        <w:rPr>
          <w:rFonts w:ascii="Times New Roman"/>
          <w:color w:val="000000"/>
        </w:rPr>
      </w:pPr>
    </w:p>
    <w:p w14:paraId="678E917E" w14:textId="77777777" w:rsidR="00152829" w:rsidRPr="004C5436" w:rsidRDefault="00152829" w:rsidP="00152829">
      <w:pPr>
        <w:jc w:val="center"/>
        <w:rPr>
          <w:rFonts w:ascii="Times New Roman" w:eastAsia="方正小标宋简体"/>
          <w:sz w:val="44"/>
          <w:szCs w:val="44"/>
        </w:rPr>
      </w:pPr>
      <w:r w:rsidRPr="004C5436">
        <w:rPr>
          <w:rFonts w:ascii="Times New Roman" w:eastAsia="方正小标宋简体"/>
          <w:sz w:val="44"/>
          <w:szCs w:val="44"/>
        </w:rPr>
        <w:t>抽奖活动规则</w:t>
      </w:r>
    </w:p>
    <w:p w14:paraId="63708A41" w14:textId="77777777" w:rsidR="00152829" w:rsidRDefault="00152829" w:rsidP="00152829">
      <w:pPr>
        <w:jc w:val="left"/>
        <w:rPr>
          <w:rFonts w:ascii="Times New Roman"/>
          <w:color w:val="000000"/>
        </w:rPr>
      </w:pPr>
    </w:p>
    <w:p w14:paraId="6F74C6A3" w14:textId="77777777" w:rsidR="00152829" w:rsidRDefault="00152829" w:rsidP="002051AD">
      <w:pPr>
        <w:snapToGrid w:val="0"/>
        <w:spacing w:line="360" w:lineRule="auto"/>
        <w:ind w:firstLineChars="200" w:firstLine="630"/>
        <w:jc w:val="left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为确保此次活动正常开展，制定本规则。</w:t>
      </w:r>
    </w:p>
    <w:p w14:paraId="6DF5520C" w14:textId="77777777" w:rsidR="00152829" w:rsidRPr="004C5436" w:rsidRDefault="00152829" w:rsidP="002051AD">
      <w:pPr>
        <w:snapToGrid w:val="0"/>
        <w:spacing w:line="360" w:lineRule="auto"/>
        <w:ind w:firstLineChars="200" w:firstLine="630"/>
        <w:jc w:val="left"/>
        <w:rPr>
          <w:rFonts w:ascii="Times New Roman"/>
          <w:color w:val="000000"/>
        </w:rPr>
      </w:pPr>
    </w:p>
    <w:p w14:paraId="775999DB" w14:textId="77777777" w:rsidR="00152829" w:rsidRPr="004C5436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>
        <w:rPr>
          <w:rFonts w:ascii="Times New Roman" w:hint="eastAsia"/>
        </w:rPr>
        <w:t>1</w:t>
      </w:r>
      <w:r>
        <w:rPr>
          <w:rFonts w:ascii="Times New Roman"/>
        </w:rPr>
        <w:t xml:space="preserve">. </w:t>
      </w:r>
      <w:r>
        <w:rPr>
          <w:rFonts w:ascii="Times New Roman" w:hint="eastAsia"/>
        </w:rPr>
        <w:t>参与</w:t>
      </w:r>
      <w:r w:rsidRPr="004C5436">
        <w:rPr>
          <w:rFonts w:ascii="Times New Roman"/>
        </w:rPr>
        <w:t>本活动</w:t>
      </w:r>
      <w:r>
        <w:rPr>
          <w:rFonts w:ascii="Times New Roman" w:hint="eastAsia"/>
        </w:rPr>
        <w:t>，须于</w:t>
      </w:r>
      <w:r w:rsidRPr="00C76BA8">
        <w:rPr>
          <w:rFonts w:ascii="Times New Roman"/>
        </w:rPr>
        <w:t>OSBox</w:t>
      </w:r>
      <w:r w:rsidRPr="00BB2F9E">
        <w:rPr>
          <w:rFonts w:ascii="Times New Roman" w:hint="eastAsia"/>
        </w:rPr>
        <w:t>微信公众号</w:t>
      </w:r>
      <w:r>
        <w:rPr>
          <w:rFonts w:ascii="Times New Roman" w:hint="eastAsia"/>
        </w:rPr>
        <w:t>的</w:t>
      </w:r>
      <w:r w:rsidRPr="00BB2F9E">
        <w:rPr>
          <w:rFonts w:ascii="Times New Roman" w:hint="eastAsia"/>
        </w:rPr>
        <w:t>指定文章</w:t>
      </w:r>
      <w:r>
        <w:rPr>
          <w:rFonts w:ascii="Times New Roman" w:hint="eastAsia"/>
        </w:rPr>
        <w:t>内</w:t>
      </w:r>
      <w:r w:rsidRPr="00BB2F9E">
        <w:rPr>
          <w:rFonts w:ascii="Times New Roman" w:hint="eastAsia"/>
        </w:rPr>
        <w:t>留言</w:t>
      </w:r>
      <w:r w:rsidRPr="004C5436">
        <w:rPr>
          <w:rFonts w:ascii="Times New Roman"/>
        </w:rPr>
        <w:t>。</w:t>
      </w:r>
    </w:p>
    <w:p w14:paraId="43705E5E" w14:textId="77777777" w:rsidR="00152829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>
        <w:rPr>
          <w:rFonts w:ascii="Times New Roman" w:hint="eastAsia"/>
        </w:rPr>
        <w:t>2</w:t>
      </w:r>
      <w:r>
        <w:rPr>
          <w:rFonts w:ascii="Times New Roman"/>
        </w:rPr>
        <w:t xml:space="preserve">. </w:t>
      </w:r>
      <w:r>
        <w:rPr>
          <w:rFonts w:ascii="Times New Roman" w:hint="eastAsia"/>
        </w:rPr>
        <w:t>活动对象：</w:t>
      </w:r>
    </w:p>
    <w:p w14:paraId="48E12712" w14:textId="3241A3B2" w:rsidR="00152829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>
        <w:rPr>
          <w:rFonts w:ascii="Times New Roman" w:hint="eastAsia"/>
        </w:rPr>
        <w:t>a</w:t>
      </w:r>
      <w:r>
        <w:rPr>
          <w:rFonts w:ascii="Times New Roman"/>
        </w:rPr>
        <w:t xml:space="preserve">. </w:t>
      </w:r>
      <w:r w:rsidRPr="003F2726">
        <w:rPr>
          <w:rFonts w:ascii="Times New Roman" w:hint="eastAsia"/>
        </w:rPr>
        <w:t>截至</w:t>
      </w:r>
      <w:r w:rsidRPr="003F2726">
        <w:rPr>
          <w:rFonts w:ascii="Times New Roman" w:hint="eastAsia"/>
        </w:rPr>
        <w:t>2025</w:t>
      </w:r>
      <w:r w:rsidRPr="003F2726">
        <w:rPr>
          <w:rFonts w:ascii="Times New Roman" w:hint="eastAsia"/>
        </w:rPr>
        <w:t>年</w:t>
      </w:r>
      <w:r w:rsidRPr="003F2726">
        <w:rPr>
          <w:rFonts w:ascii="Times New Roman" w:hint="eastAsia"/>
        </w:rPr>
        <w:t>12</w:t>
      </w:r>
      <w:r w:rsidRPr="003F2726">
        <w:rPr>
          <w:rFonts w:ascii="Times New Roman" w:hint="eastAsia"/>
        </w:rPr>
        <w:t>月</w:t>
      </w:r>
      <w:r w:rsidR="006C6107">
        <w:rPr>
          <w:rFonts w:ascii="Times New Roman" w:hint="eastAsia"/>
        </w:rPr>
        <w:t>28</w:t>
      </w:r>
      <w:r w:rsidRPr="003F2726">
        <w:rPr>
          <w:rFonts w:ascii="Times New Roman" w:hint="eastAsia"/>
        </w:rPr>
        <w:t>日关注公众号超过</w:t>
      </w:r>
      <w:r w:rsidRPr="003F2726">
        <w:rPr>
          <w:rFonts w:ascii="Times New Roman" w:hint="eastAsia"/>
        </w:rPr>
        <w:t>168</w:t>
      </w:r>
      <w:r w:rsidRPr="003F2726">
        <w:rPr>
          <w:rFonts w:ascii="Times New Roman" w:hint="eastAsia"/>
        </w:rPr>
        <w:t>小时者</w:t>
      </w:r>
      <w:r>
        <w:rPr>
          <w:rFonts w:ascii="Times New Roman" w:hint="eastAsia"/>
        </w:rPr>
        <w:t>。</w:t>
      </w:r>
    </w:p>
    <w:p w14:paraId="00A4BF1A" w14:textId="4C5C8213" w:rsidR="00152829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>
        <w:rPr>
          <w:rFonts w:ascii="Times New Roman" w:hint="eastAsia"/>
        </w:rPr>
        <w:t>b.</w:t>
      </w:r>
      <w:r>
        <w:rPr>
          <w:rFonts w:ascii="Times New Roman"/>
        </w:rPr>
        <w:t xml:space="preserve"> </w:t>
      </w:r>
      <w:r w:rsidRPr="003F2726">
        <w:rPr>
          <w:rFonts w:ascii="Times New Roman" w:hint="eastAsia"/>
        </w:rPr>
        <w:t>为</w:t>
      </w:r>
      <w:r w:rsidR="00B45D21">
        <w:rPr>
          <w:rFonts w:ascii="Times New Roman" w:hint="eastAsia"/>
        </w:rPr>
        <w:t>项目运营</w:t>
      </w:r>
      <w:r>
        <w:rPr>
          <w:rFonts w:ascii="Times New Roman" w:hint="eastAsia"/>
        </w:rPr>
        <w:t>作</w:t>
      </w:r>
      <w:r w:rsidRPr="003F2726">
        <w:rPr>
          <w:rFonts w:ascii="Times New Roman" w:hint="eastAsia"/>
        </w:rPr>
        <w:t>出重大贡献者</w:t>
      </w:r>
      <w:r>
        <w:rPr>
          <w:rFonts w:ascii="Times New Roman" w:hint="eastAsia"/>
        </w:rPr>
        <w:t>。</w:t>
      </w:r>
    </w:p>
    <w:p w14:paraId="4B43E897" w14:textId="77777777" w:rsidR="00152829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 w:rsidRPr="003F2726">
        <w:rPr>
          <w:rFonts w:ascii="Times New Roman" w:hint="eastAsia"/>
        </w:rPr>
        <w:t>（包括但不限于</w:t>
      </w:r>
      <w:r>
        <w:rPr>
          <w:rFonts w:ascii="Times New Roman" w:hint="eastAsia"/>
        </w:rPr>
        <w:t>：</w:t>
      </w:r>
      <w:r w:rsidRPr="003F2726">
        <w:rPr>
          <w:rFonts w:ascii="Times New Roman" w:hint="eastAsia"/>
        </w:rPr>
        <w:t>文章投稿、问题</w:t>
      </w:r>
      <w:r>
        <w:rPr>
          <w:rFonts w:ascii="Times New Roman" w:hint="eastAsia"/>
        </w:rPr>
        <w:t>反馈</w:t>
      </w:r>
      <w:r w:rsidRPr="003F2726">
        <w:rPr>
          <w:rFonts w:ascii="Times New Roman" w:hint="eastAsia"/>
        </w:rPr>
        <w:t>、网站维护等）</w:t>
      </w:r>
    </w:p>
    <w:p w14:paraId="073EBFC7" w14:textId="77777777" w:rsidR="00152829" w:rsidRDefault="00152829" w:rsidP="002051AD">
      <w:pPr>
        <w:snapToGrid w:val="0"/>
        <w:spacing w:line="360" w:lineRule="auto"/>
        <w:ind w:firstLine="200"/>
        <w:jc w:val="left"/>
        <w:rPr>
          <w:rFonts w:ascii="微软雅黑" w:eastAsia="微软雅黑" w:hAnsi="微软雅黑" w:cs="微软雅黑" w:hint="eastAsia"/>
        </w:rPr>
      </w:pPr>
      <w:r>
        <w:rPr>
          <w:rFonts w:ascii="Times New Roman" w:hint="eastAsia"/>
        </w:rPr>
        <w:t>3</w:t>
      </w:r>
      <w:r>
        <w:rPr>
          <w:rFonts w:ascii="Times New Roman"/>
        </w:rPr>
        <w:t xml:space="preserve">. </w:t>
      </w:r>
      <w:r w:rsidRPr="00476446">
        <w:rPr>
          <w:rFonts w:ascii="Times New Roman" w:hint="eastAsia"/>
        </w:rPr>
        <w:t>奖项设置</w:t>
      </w:r>
      <w:r>
        <w:rPr>
          <w:rFonts w:ascii="Times New Roman" w:hint="eastAsia"/>
        </w:rPr>
        <w:t>：</w:t>
      </w:r>
    </w:p>
    <w:p w14:paraId="0D4FE8D9" w14:textId="430E5D1F" w:rsidR="00152829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 w:rsidRPr="00476446">
        <w:rPr>
          <w:rFonts w:ascii="Times New Roman" w:hint="eastAsia"/>
        </w:rPr>
        <w:t>·</w:t>
      </w:r>
      <w:r w:rsidRPr="001F4BBF">
        <w:rPr>
          <w:rFonts w:ascii="Times New Roman" w:hint="eastAsia"/>
        </w:rPr>
        <w:t>特等奖（</w:t>
      </w:r>
      <w:r w:rsidRPr="001F4BBF">
        <w:rPr>
          <w:rFonts w:ascii="Times New Roman" w:hint="eastAsia"/>
        </w:rPr>
        <w:t>3</w:t>
      </w:r>
      <w:r w:rsidRPr="001F4BBF">
        <w:rPr>
          <w:rFonts w:ascii="Times New Roman" w:hint="eastAsia"/>
        </w:rPr>
        <w:t>名）：</w:t>
      </w:r>
      <w:r w:rsidR="00703358">
        <w:rPr>
          <w:rFonts w:ascii="Times New Roman" w:hint="eastAsia"/>
        </w:rPr>
        <w:t>中</w:t>
      </w:r>
      <w:r w:rsidRPr="001F4BBF">
        <w:rPr>
          <w:rFonts w:ascii="Times New Roman" w:hint="eastAsia"/>
        </w:rPr>
        <w:t>国区原神</w:t>
      </w:r>
      <w:r w:rsidRPr="001F4BBF">
        <w:rPr>
          <w:rFonts w:ascii="Times New Roman" w:hint="eastAsia"/>
        </w:rPr>
        <w:t>80</w:t>
      </w:r>
      <w:r w:rsidRPr="001F4BBF">
        <w:rPr>
          <w:rFonts w:ascii="Times New Roman" w:hint="eastAsia"/>
        </w:rPr>
        <w:t>原石</w:t>
      </w:r>
    </w:p>
    <w:p w14:paraId="4DA47F1C" w14:textId="67D31D8F" w:rsidR="00152829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 w:rsidRPr="001F4BBF">
        <w:rPr>
          <w:rFonts w:ascii="Times New Roman" w:hint="eastAsia"/>
        </w:rPr>
        <w:t>（由管理组</w:t>
      </w:r>
      <w:r w:rsidRPr="007E568F">
        <w:rPr>
          <w:rFonts w:ascii="Times New Roman" w:hint="eastAsia"/>
          <w:b/>
          <w:bCs/>
        </w:rPr>
        <w:t>无</w:t>
      </w:r>
      <w:r w:rsidR="007E568F" w:rsidRPr="007E568F">
        <w:rPr>
          <w:rFonts w:ascii="Times New Roman" w:hint="eastAsia"/>
          <w:b/>
          <w:bCs/>
        </w:rPr>
        <w:t>渺</w:t>
      </w:r>
      <w:r w:rsidRPr="007E568F">
        <w:rPr>
          <w:rFonts w:ascii="Times New Roman" w:hint="eastAsia"/>
          <w:b/>
          <w:bCs/>
        </w:rPr>
        <w:t>Tech</w:t>
      </w:r>
      <w:r w:rsidRPr="001F4BBF">
        <w:rPr>
          <w:rFonts w:ascii="Times New Roman" w:hint="eastAsia"/>
        </w:rPr>
        <w:t>与</w:t>
      </w:r>
      <w:r w:rsidRPr="007E568F">
        <w:rPr>
          <w:rFonts w:ascii="Times New Roman" w:hint="eastAsia"/>
          <w:b/>
          <w:bCs/>
        </w:rPr>
        <w:t>ArthurX</w:t>
      </w:r>
      <w:r w:rsidRPr="001F4BBF">
        <w:rPr>
          <w:rFonts w:ascii="Times New Roman" w:hint="eastAsia"/>
        </w:rPr>
        <w:t>分别赞助壹份）</w:t>
      </w:r>
    </w:p>
    <w:p w14:paraId="3AAD2A71" w14:textId="53822691" w:rsidR="00152829" w:rsidRPr="001F4BBF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 w:rsidRPr="00476446">
        <w:rPr>
          <w:rFonts w:ascii="Times New Roman" w:hint="eastAsia"/>
        </w:rPr>
        <w:t>·</w:t>
      </w:r>
      <w:r w:rsidRPr="001F4BBF">
        <w:rPr>
          <w:rFonts w:ascii="Times New Roman" w:hint="eastAsia"/>
        </w:rPr>
        <w:t>幸运奖（</w:t>
      </w:r>
      <w:r w:rsidR="00703358">
        <w:rPr>
          <w:rFonts w:ascii="Times New Roman" w:hint="eastAsia"/>
        </w:rPr>
        <w:t>5</w:t>
      </w:r>
      <w:r w:rsidRPr="001F4BBF">
        <w:rPr>
          <w:rFonts w:ascii="Times New Roman" w:hint="eastAsia"/>
        </w:rPr>
        <w:t>名）：</w:t>
      </w:r>
      <w:r w:rsidRPr="001F4BBF">
        <w:rPr>
          <w:rFonts w:ascii="Times New Roman" w:hint="eastAsia"/>
        </w:rPr>
        <w:t>OneDrive E3</w:t>
      </w:r>
      <w:r w:rsidRPr="001F4BBF">
        <w:rPr>
          <w:rFonts w:ascii="Times New Roman" w:hint="eastAsia"/>
        </w:rPr>
        <w:t>子号壹个（</w:t>
      </w:r>
      <w:r w:rsidRPr="001F4BBF">
        <w:rPr>
          <w:rFonts w:ascii="Times New Roman" w:hint="eastAsia"/>
        </w:rPr>
        <w:t>UK/CN</w:t>
      </w:r>
      <w:r w:rsidRPr="001F4BBF">
        <w:rPr>
          <w:rFonts w:ascii="Times New Roman" w:hint="eastAsia"/>
        </w:rPr>
        <w:t>可选）。</w:t>
      </w:r>
    </w:p>
    <w:p w14:paraId="2041FFA7" w14:textId="77777777" w:rsidR="00152829" w:rsidRPr="00476446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 w:rsidRPr="00476446">
        <w:rPr>
          <w:rFonts w:ascii="Times New Roman" w:hint="eastAsia"/>
        </w:rPr>
        <w:t>·一等奖（</w:t>
      </w:r>
      <w:r w:rsidRPr="00476446">
        <w:rPr>
          <w:rFonts w:ascii="Times New Roman" w:hint="eastAsia"/>
        </w:rPr>
        <w:t>1</w:t>
      </w:r>
      <w:r w:rsidRPr="00476446">
        <w:rPr>
          <w:rFonts w:ascii="Times New Roman" w:hint="eastAsia"/>
        </w:rPr>
        <w:t>名）：</w:t>
      </w:r>
      <w:r>
        <w:rPr>
          <w:rFonts w:ascii="Times New Roman" w:hint="eastAsia"/>
        </w:rPr>
        <w:t>梵</w:t>
      </w:r>
      <w:r w:rsidRPr="00476446">
        <w:rPr>
          <w:rFonts w:ascii="Times New Roman" w:hint="eastAsia"/>
        </w:rPr>
        <w:t>想</w:t>
      </w:r>
      <w:r w:rsidRPr="00476446">
        <w:rPr>
          <w:rFonts w:ascii="Times New Roman" w:hint="eastAsia"/>
        </w:rPr>
        <w:t>F325</w:t>
      </w:r>
      <w:r w:rsidRPr="00476446">
        <w:rPr>
          <w:rFonts w:ascii="Times New Roman" w:hint="eastAsia"/>
        </w:rPr>
        <w:t>定制</w:t>
      </w:r>
      <w:r w:rsidRPr="00476446">
        <w:rPr>
          <w:rFonts w:ascii="Times New Roman" w:hint="eastAsia"/>
        </w:rPr>
        <w:t>64G U</w:t>
      </w:r>
      <w:r w:rsidRPr="00476446">
        <w:rPr>
          <w:rFonts w:ascii="Times New Roman" w:hint="eastAsia"/>
        </w:rPr>
        <w:t>盘</w:t>
      </w:r>
      <w:r>
        <w:rPr>
          <w:rFonts w:ascii="Times New Roman" w:hint="eastAsia"/>
        </w:rPr>
        <w:t>壹</w:t>
      </w:r>
      <w:r w:rsidRPr="00476446">
        <w:rPr>
          <w:rFonts w:ascii="Times New Roman" w:hint="eastAsia"/>
        </w:rPr>
        <w:t>份</w:t>
      </w:r>
    </w:p>
    <w:p w14:paraId="1EF971E7" w14:textId="65CB7295" w:rsidR="00152829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 w:rsidRPr="00476446">
        <w:rPr>
          <w:rFonts w:ascii="Times New Roman" w:hint="eastAsia"/>
        </w:rPr>
        <w:t>·二等奖（</w:t>
      </w:r>
      <w:r w:rsidRPr="00476446">
        <w:rPr>
          <w:rFonts w:ascii="Times New Roman" w:hint="eastAsia"/>
        </w:rPr>
        <w:t>2</w:t>
      </w:r>
      <w:r w:rsidRPr="00476446">
        <w:rPr>
          <w:rFonts w:ascii="Times New Roman" w:hint="eastAsia"/>
        </w:rPr>
        <w:t>名）：</w:t>
      </w:r>
      <w:r w:rsidR="007E568F" w:rsidRPr="00476446">
        <w:rPr>
          <w:rFonts w:ascii="Times New Roman" w:hint="eastAsia"/>
        </w:rPr>
        <w:t>现金红包</w:t>
      </w:r>
      <w:r w:rsidR="007E568F">
        <w:rPr>
          <w:rFonts w:ascii="Times New Roman" w:hint="eastAsia"/>
        </w:rPr>
        <w:t>捌</w:t>
      </w:r>
      <w:r w:rsidR="007E568F" w:rsidRPr="00476446">
        <w:rPr>
          <w:rFonts w:ascii="Times New Roman" w:hint="eastAsia"/>
        </w:rPr>
        <w:t>元</w:t>
      </w:r>
    </w:p>
    <w:p w14:paraId="525B43AF" w14:textId="62B81B46" w:rsidR="002051AD" w:rsidRDefault="00152829" w:rsidP="00D43660">
      <w:pPr>
        <w:snapToGrid w:val="0"/>
        <w:spacing w:line="360" w:lineRule="auto"/>
        <w:ind w:firstLine="200"/>
        <w:jc w:val="left"/>
        <w:rPr>
          <w:rFonts w:ascii="Times New Roman"/>
        </w:rPr>
      </w:pPr>
      <w:r w:rsidRPr="00476446">
        <w:rPr>
          <w:rFonts w:ascii="Times New Roman" w:hint="eastAsia"/>
        </w:rPr>
        <w:t>·三等奖（</w:t>
      </w:r>
      <w:r w:rsidRPr="00476446">
        <w:rPr>
          <w:rFonts w:ascii="Times New Roman" w:hint="eastAsia"/>
        </w:rPr>
        <w:t>3</w:t>
      </w:r>
      <w:r w:rsidRPr="00476446">
        <w:rPr>
          <w:rFonts w:ascii="Times New Roman" w:hint="eastAsia"/>
        </w:rPr>
        <w:t>名）：</w:t>
      </w:r>
      <w:r w:rsidR="007E568F" w:rsidRPr="00476446">
        <w:rPr>
          <w:rFonts w:ascii="Times New Roman" w:hint="eastAsia"/>
        </w:rPr>
        <w:t>晨光陶瓷刻刀壹支</w:t>
      </w:r>
    </w:p>
    <w:p w14:paraId="4B2E93A3" w14:textId="7B464894" w:rsidR="00152829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>
        <w:rPr>
          <w:rFonts w:ascii="Times New Roman"/>
        </w:rPr>
        <w:t xml:space="preserve">4. </w:t>
      </w:r>
      <w:r w:rsidRPr="007709E8">
        <w:rPr>
          <w:rFonts w:ascii="Times New Roman" w:hint="eastAsia"/>
        </w:rPr>
        <w:t>禁止</w:t>
      </w:r>
      <w:r>
        <w:rPr>
          <w:rFonts w:ascii="Times New Roman" w:hint="eastAsia"/>
        </w:rPr>
        <w:t>使用</w:t>
      </w:r>
      <w:r w:rsidRPr="007709E8">
        <w:rPr>
          <w:rFonts w:ascii="Times New Roman" w:hint="eastAsia"/>
        </w:rPr>
        <w:t>外挂等不正当手段参与本活动</w:t>
      </w:r>
      <w:r>
        <w:rPr>
          <w:rFonts w:ascii="Times New Roman" w:hint="eastAsia"/>
        </w:rPr>
        <w:t>。</w:t>
      </w:r>
      <w:r w:rsidRPr="003F2726">
        <w:rPr>
          <w:rFonts w:ascii="Times New Roman" w:hint="eastAsia"/>
        </w:rPr>
        <w:t>如不符合参与条件，活动发起方有权拒绝发奖。</w:t>
      </w:r>
    </w:p>
    <w:p w14:paraId="54E2BD7D" w14:textId="77777777" w:rsidR="00152829" w:rsidRDefault="00152829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>
        <w:rPr>
          <w:rFonts w:ascii="Times New Roman"/>
        </w:rPr>
        <w:lastRenderedPageBreak/>
        <w:t>5.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发奖方式：</w:t>
      </w:r>
    </w:p>
    <w:p w14:paraId="198C461F" w14:textId="77777777" w:rsidR="00152829" w:rsidRDefault="008D3A22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>
        <w:rPr>
          <w:rFonts w:ascii="Times New Roman" w:hint="eastAsia"/>
        </w:rPr>
        <w:t>a</w:t>
      </w:r>
      <w:r w:rsidR="00152829">
        <w:rPr>
          <w:rFonts w:ascii="Times New Roman"/>
        </w:rPr>
        <w:t>.</w:t>
      </w:r>
      <w:r w:rsidR="00152829">
        <w:rPr>
          <w:rFonts w:ascii="Times New Roman" w:hint="eastAsia"/>
        </w:rPr>
        <w:t xml:space="preserve"> </w:t>
      </w:r>
      <w:r w:rsidR="00152829">
        <w:rPr>
          <w:rFonts w:ascii="Times New Roman" w:hint="eastAsia"/>
        </w:rPr>
        <w:t>实物奖品，</w:t>
      </w:r>
      <w:r w:rsidR="00152829" w:rsidRPr="00E6323A">
        <w:rPr>
          <w:rFonts w:ascii="Times New Roman" w:hint="eastAsia"/>
        </w:rPr>
        <w:t>将收货地址</w:t>
      </w:r>
      <w:r w:rsidR="00152829">
        <w:rPr>
          <w:rFonts w:ascii="Times New Roman" w:hint="eastAsia"/>
        </w:rPr>
        <w:t>、联系方式等</w:t>
      </w:r>
      <w:r w:rsidR="00152829" w:rsidRPr="00E6323A">
        <w:rPr>
          <w:rFonts w:ascii="Times New Roman" w:hint="eastAsia"/>
        </w:rPr>
        <w:t>通过私信方式发送到公众号后台</w:t>
      </w:r>
      <w:r w:rsidR="00152829">
        <w:rPr>
          <w:rFonts w:ascii="Times New Roman" w:hint="eastAsia"/>
        </w:rPr>
        <w:t>。</w:t>
      </w:r>
    </w:p>
    <w:p w14:paraId="2B899263" w14:textId="57C1B994" w:rsidR="00703358" w:rsidRDefault="008D3A22" w:rsidP="002051AD">
      <w:pPr>
        <w:snapToGrid w:val="0"/>
        <w:spacing w:line="360" w:lineRule="auto"/>
        <w:ind w:firstLine="200"/>
        <w:jc w:val="left"/>
        <w:rPr>
          <w:rFonts w:ascii="Times New Roman"/>
        </w:rPr>
      </w:pPr>
      <w:r>
        <w:rPr>
          <w:rFonts w:ascii="Times New Roman" w:hint="eastAsia"/>
        </w:rPr>
        <w:t>b</w:t>
      </w:r>
      <w:r w:rsidR="00152829">
        <w:rPr>
          <w:rFonts w:ascii="Times New Roman"/>
        </w:rPr>
        <w:t xml:space="preserve">. </w:t>
      </w:r>
      <w:r w:rsidR="00152829" w:rsidRPr="00E6323A">
        <w:rPr>
          <w:rFonts w:ascii="Times New Roman" w:hint="eastAsia"/>
        </w:rPr>
        <w:t>现金红包</w:t>
      </w:r>
      <w:r w:rsidR="00152829">
        <w:rPr>
          <w:rFonts w:ascii="Times New Roman" w:hint="eastAsia"/>
        </w:rPr>
        <w:t>，</w:t>
      </w:r>
      <w:r w:rsidR="00152829" w:rsidRPr="00E6323A">
        <w:rPr>
          <w:rFonts w:ascii="Times New Roman" w:hint="eastAsia"/>
        </w:rPr>
        <w:t>通过公众号私信发送支付宝绑定手机号或微信赞赏码</w:t>
      </w:r>
      <w:r w:rsidR="00152829">
        <w:rPr>
          <w:rFonts w:ascii="Times New Roman" w:hint="eastAsia"/>
        </w:rPr>
        <w:t>。</w:t>
      </w:r>
    </w:p>
    <w:p w14:paraId="15211C9C" w14:textId="3ED1AA94" w:rsidR="00D43660" w:rsidRDefault="008D3A22" w:rsidP="00D43660">
      <w:pPr>
        <w:snapToGrid w:val="0"/>
        <w:spacing w:line="360" w:lineRule="auto"/>
        <w:ind w:firstLine="200"/>
        <w:jc w:val="left"/>
        <w:rPr>
          <w:rFonts w:ascii="Times New Roman"/>
        </w:rPr>
      </w:pPr>
      <w:r>
        <w:rPr>
          <w:rFonts w:ascii="Times New Roman"/>
        </w:rPr>
        <w:t>6</w:t>
      </w:r>
      <w:r w:rsidR="00152829">
        <w:rPr>
          <w:rFonts w:ascii="Times New Roman"/>
        </w:rPr>
        <w:t xml:space="preserve">. </w:t>
      </w:r>
      <w:r w:rsidR="00D43660" w:rsidRPr="00D43660">
        <w:rPr>
          <w:rFonts w:ascii="Times New Roman" w:hint="eastAsia"/>
        </w:rPr>
        <w:t>Office 365 E3</w:t>
      </w:r>
      <w:r w:rsidR="00D43660" w:rsidRPr="00D43660">
        <w:rPr>
          <w:rFonts w:ascii="Times New Roman" w:hint="eastAsia"/>
        </w:rPr>
        <w:t>订阅请勿用于违法违规用途，如有违反</w:t>
      </w:r>
      <w:r w:rsidR="00D43660">
        <w:rPr>
          <w:rFonts w:ascii="Times New Roman" w:hint="eastAsia"/>
        </w:rPr>
        <w:t>，</w:t>
      </w:r>
      <w:r w:rsidR="00D43660" w:rsidRPr="00D43660">
        <w:rPr>
          <w:rFonts w:ascii="Times New Roman" w:hint="eastAsia"/>
        </w:rPr>
        <w:t>本站有权利对账号进行删除</w:t>
      </w:r>
      <w:r w:rsidR="00D43660">
        <w:rPr>
          <w:rFonts w:ascii="Times New Roman" w:hint="eastAsia"/>
        </w:rPr>
        <w:t>。</w:t>
      </w:r>
    </w:p>
    <w:p w14:paraId="61B5743C" w14:textId="6B6531C6" w:rsidR="00703358" w:rsidRPr="00D43660" w:rsidRDefault="00D43660" w:rsidP="00D43660">
      <w:pPr>
        <w:snapToGrid w:val="0"/>
        <w:spacing w:line="360" w:lineRule="auto"/>
        <w:ind w:firstLine="200"/>
        <w:jc w:val="left"/>
        <w:rPr>
          <w:rFonts w:ascii="Times New Roman"/>
        </w:rPr>
      </w:pPr>
      <w:r>
        <w:rPr>
          <w:rFonts w:ascii="Times New Roman" w:hint="eastAsia"/>
        </w:rPr>
        <w:t>7</w:t>
      </w:r>
      <w:r>
        <w:rPr>
          <w:rFonts w:ascii="Times New Roman"/>
        </w:rPr>
        <w:t xml:space="preserve">. </w:t>
      </w:r>
      <w:r w:rsidR="00152829" w:rsidRPr="00C76BA8">
        <w:rPr>
          <w:rFonts w:ascii="Times New Roman" w:hint="eastAsia"/>
        </w:rPr>
        <w:t>本规则由活动发起方负责解释</w:t>
      </w:r>
      <w:r w:rsidR="00152829">
        <w:rPr>
          <w:rFonts w:ascii="Times New Roman" w:hint="eastAsia"/>
        </w:rPr>
        <w:t>并适用中华人民共和国法律，所收集的个人信息，我们将在活动结束后依法处理</w:t>
      </w:r>
      <w:r w:rsidR="00152829" w:rsidRPr="00C76BA8">
        <w:rPr>
          <w:rFonts w:ascii="Times New Roman" w:hint="eastAsia"/>
        </w:rPr>
        <w:t>。</w:t>
      </w:r>
    </w:p>
    <w:p w14:paraId="0F995825" w14:textId="093912B8" w:rsidR="00703358" w:rsidRPr="00703358" w:rsidRDefault="00703358" w:rsidP="00152829">
      <w:pPr>
        <w:rPr>
          <w:rFonts w:ascii="黑体" w:eastAsia="黑体" w:hAnsi="黑体" w:hint="eastAsia"/>
          <w:color w:val="000000"/>
        </w:rPr>
        <w:sectPr w:rsidR="00703358" w:rsidRPr="00703358" w:rsidSect="00EB5BD7">
          <w:pgSz w:w="11906" w:h="16838" w:code="9"/>
          <w:pgMar w:top="2098" w:right="1474" w:bottom="1985" w:left="1588" w:header="907" w:footer="1418" w:gutter="0"/>
          <w:cols w:space="425"/>
          <w:docGrid w:type="linesAndChars" w:linePitch="577" w:charSpace="-1024"/>
        </w:sectPr>
      </w:pPr>
    </w:p>
    <w:p w14:paraId="08D736B2" w14:textId="77777777" w:rsidR="00152829" w:rsidRPr="00C76BA8" w:rsidRDefault="00152829" w:rsidP="00152829">
      <w:pPr>
        <w:rPr>
          <w:rFonts w:ascii="黑体" w:eastAsia="黑体" w:hAnsi="黑体" w:hint="eastAsia"/>
          <w:color w:val="000000"/>
        </w:rPr>
      </w:pPr>
      <w:r w:rsidRPr="00C76BA8">
        <w:rPr>
          <w:rFonts w:ascii="黑体" w:eastAsia="黑体" w:hAnsi="黑体"/>
          <w:color w:val="000000"/>
        </w:rPr>
        <w:lastRenderedPageBreak/>
        <w:t>附件</w:t>
      </w:r>
      <w:r>
        <w:rPr>
          <w:rFonts w:ascii="黑体" w:eastAsia="黑体" w:hAnsi="黑体"/>
          <w:color w:val="000000"/>
        </w:rPr>
        <w:t>2</w:t>
      </w:r>
    </w:p>
    <w:p w14:paraId="435A076E" w14:textId="77777777" w:rsidR="00152829" w:rsidRPr="004C5436" w:rsidRDefault="00152829" w:rsidP="00152829">
      <w:pPr>
        <w:rPr>
          <w:rFonts w:ascii="Times New Roman"/>
          <w:color w:val="000000"/>
        </w:rPr>
      </w:pPr>
    </w:p>
    <w:p w14:paraId="6FDBECB6" w14:textId="77777777" w:rsidR="00152829" w:rsidRPr="004C5436" w:rsidRDefault="00152829" w:rsidP="00152829">
      <w:pPr>
        <w:jc w:val="center"/>
        <w:rPr>
          <w:rFonts w:ascii="Times New Roman" w:eastAsia="方正小标宋简体"/>
          <w:sz w:val="44"/>
          <w:szCs w:val="44"/>
        </w:rPr>
      </w:pPr>
      <w:r w:rsidRPr="00C76BA8">
        <w:rPr>
          <w:rFonts w:ascii="Times New Roman" w:eastAsia="方正小标宋简体" w:hint="eastAsia"/>
          <w:sz w:val="44"/>
          <w:szCs w:val="44"/>
        </w:rPr>
        <w:t>OSBox</w:t>
      </w:r>
      <w:r w:rsidRPr="00C76BA8">
        <w:rPr>
          <w:rFonts w:ascii="Times New Roman" w:eastAsia="方正小标宋简体" w:hint="eastAsia"/>
          <w:sz w:val="44"/>
          <w:szCs w:val="44"/>
        </w:rPr>
        <w:t>微信公众号二维码</w:t>
      </w:r>
    </w:p>
    <w:p w14:paraId="6314F594" w14:textId="77777777" w:rsidR="005E7C43" w:rsidRDefault="00152829" w:rsidP="00152829">
      <w:pPr>
        <w:ind w:firstLine="200"/>
        <w:jc w:val="left"/>
        <w:rPr>
          <w:rFonts w:ascii="Times New Roman"/>
        </w:rPr>
      </w:pPr>
      <w:r>
        <w:rPr>
          <w:rFonts w:ascii="Times New Roman" w:hint="eastAsia"/>
          <w:noProof/>
        </w:rPr>
        <w:drawing>
          <wp:anchor distT="0" distB="0" distL="114300" distR="114300" simplePos="0" relativeHeight="251660288" behindDoc="0" locked="0" layoutInCell="1" allowOverlap="1" wp14:anchorId="38277D1E" wp14:editId="5DF7BC31">
            <wp:simplePos x="0" y="0"/>
            <wp:positionH relativeFrom="margin">
              <wp:posOffset>1087120</wp:posOffset>
            </wp:positionH>
            <wp:positionV relativeFrom="page">
              <wp:posOffset>3086100</wp:posOffset>
            </wp:positionV>
            <wp:extent cx="3444240" cy="3444240"/>
            <wp:effectExtent l="0" t="0" r="3810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for_gh_930c7dbdfc8e_34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2B86" w14:textId="77777777" w:rsidR="00152829" w:rsidRPr="00152829" w:rsidRDefault="00152829" w:rsidP="00152829">
      <w:pPr>
        <w:ind w:firstLine="200"/>
        <w:jc w:val="left"/>
        <w:rPr>
          <w:rFonts w:ascii="Times New Roman"/>
        </w:rPr>
      </w:pPr>
    </w:p>
    <w:sectPr w:rsidR="00152829" w:rsidRPr="00152829" w:rsidSect="00EB5BD7">
      <w:pgSz w:w="11906" w:h="16838" w:code="9"/>
      <w:pgMar w:top="2098" w:right="1474" w:bottom="1985" w:left="1588" w:header="907" w:footer="1418" w:gutter="0"/>
      <w:cols w:space="425"/>
      <w:docGrid w:type="linesAndChars" w:linePitch="577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D3C2" w14:textId="77777777" w:rsidR="00C15016" w:rsidRDefault="00C15016">
      <w:r>
        <w:separator/>
      </w:r>
    </w:p>
  </w:endnote>
  <w:endnote w:type="continuationSeparator" w:id="0">
    <w:p w14:paraId="7F63A28F" w14:textId="77777777" w:rsidR="00C15016" w:rsidRDefault="00C1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31DCCA9-E343-4C38-9B5F-0AAB4F02DD83}"/>
    <w:embedBold r:id="rId2" w:subsetted="1" w:fontKey="{089C3F60-4064-4970-A3A9-80A1139E6777}"/>
  </w:font>
  <w:font w:name="方正小标宋简体">
    <w:altName w:val="FZXiaoBiaoSong-B05S"/>
    <w:panose1 w:val="02010501030101010101"/>
    <w:charset w:val="86"/>
    <w:family w:val="auto"/>
    <w:pitch w:val="variable"/>
    <w:sig w:usb0="800002BF" w:usb1="184F6C78" w:usb2="00000012" w:usb3="00000000" w:csb0="00040001" w:csb1="00000000"/>
    <w:embedRegular r:id="rId3" w:subsetted="1" w:fontKey="{9B1CA618-7ADD-4ECA-BBB2-00C3C18BC11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7BE2E7A-F0E8-432D-B087-DFBAD223B0B9}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4DC5" w14:textId="77777777" w:rsidR="00031DBF" w:rsidRPr="00EB5BD7" w:rsidRDefault="00152829" w:rsidP="00EB5BD7">
    <w:pPr>
      <w:pStyle w:val="a3"/>
      <w:ind w:firstLineChars="154" w:firstLine="431"/>
      <w:rPr>
        <w:sz w:val="28"/>
        <w:szCs w:val="28"/>
      </w:rPr>
    </w:pPr>
    <w:r w:rsidRPr="00EB5BD7">
      <w:rPr>
        <w:rFonts w:hint="eastAsia"/>
        <w:sz w:val="28"/>
        <w:szCs w:val="28"/>
      </w:rPr>
      <w:t>—</w:t>
    </w:r>
    <w:r w:rsidRPr="00EB5BD7">
      <w:rPr>
        <w:sz w:val="28"/>
        <w:szCs w:val="28"/>
      </w:rPr>
      <w:fldChar w:fldCharType="begin"/>
    </w:r>
    <w:r w:rsidRPr="00EB5BD7">
      <w:rPr>
        <w:sz w:val="28"/>
        <w:szCs w:val="28"/>
      </w:rPr>
      <w:instrText>PAGE   \* MERGEFORMAT</w:instrText>
    </w:r>
    <w:r w:rsidRPr="00EB5BD7">
      <w:rPr>
        <w:sz w:val="28"/>
        <w:szCs w:val="28"/>
      </w:rPr>
      <w:fldChar w:fldCharType="separate"/>
    </w:r>
    <w:r w:rsidRPr="00B37703">
      <w:rPr>
        <w:noProof/>
        <w:sz w:val="28"/>
        <w:szCs w:val="28"/>
        <w:lang w:val="zh-CN"/>
      </w:rPr>
      <w:t>2</w:t>
    </w:r>
    <w:r w:rsidRPr="00EB5BD7">
      <w:rPr>
        <w:sz w:val="28"/>
        <w:szCs w:val="28"/>
      </w:rPr>
      <w:fldChar w:fldCharType="end"/>
    </w:r>
    <w:r w:rsidRPr="00EB5BD7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B169" w14:textId="11383D39" w:rsidR="00031DBF" w:rsidRPr="00EB5BD7" w:rsidRDefault="00152829" w:rsidP="00EB5BD7">
    <w:pPr>
      <w:pStyle w:val="a3"/>
      <w:ind w:rightChars="107" w:right="342"/>
      <w:jc w:val="right"/>
      <w:rPr>
        <w:sz w:val="28"/>
        <w:szCs w:val="28"/>
      </w:rPr>
    </w:pPr>
    <w:r w:rsidRPr="00EB5BD7">
      <w:rPr>
        <w:rFonts w:hint="eastAsia"/>
        <w:sz w:val="28"/>
        <w:szCs w:val="28"/>
      </w:rPr>
      <w:t>—</w:t>
    </w:r>
    <w:r w:rsidRPr="00EB5BD7">
      <w:rPr>
        <w:sz w:val="28"/>
        <w:szCs w:val="28"/>
      </w:rPr>
      <w:fldChar w:fldCharType="begin"/>
    </w:r>
    <w:r w:rsidRPr="00EB5BD7">
      <w:rPr>
        <w:sz w:val="28"/>
        <w:szCs w:val="28"/>
      </w:rPr>
      <w:instrText>PAGE   \* MERGEFORMAT</w:instrText>
    </w:r>
    <w:r w:rsidRPr="00EB5BD7">
      <w:rPr>
        <w:sz w:val="28"/>
        <w:szCs w:val="28"/>
      </w:rPr>
      <w:fldChar w:fldCharType="separate"/>
    </w:r>
    <w:r w:rsidR="00D43660" w:rsidRPr="00D43660">
      <w:rPr>
        <w:noProof/>
        <w:sz w:val="28"/>
        <w:szCs w:val="28"/>
        <w:lang w:val="zh-CN"/>
      </w:rPr>
      <w:t>4</w:t>
    </w:r>
    <w:r w:rsidRPr="00EB5BD7">
      <w:rPr>
        <w:sz w:val="28"/>
        <w:szCs w:val="28"/>
      </w:rPr>
      <w:fldChar w:fldCharType="end"/>
    </w:r>
    <w:r w:rsidRPr="00EB5BD7"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BDE4" w14:textId="77777777" w:rsidR="00031DBF" w:rsidRPr="00EB5BD7" w:rsidRDefault="00152829" w:rsidP="00EB5BD7">
    <w:pPr>
      <w:pStyle w:val="a3"/>
      <w:ind w:rightChars="107" w:right="342"/>
      <w:jc w:val="right"/>
      <w:rPr>
        <w:sz w:val="28"/>
        <w:szCs w:val="28"/>
      </w:rPr>
    </w:pPr>
    <w:r w:rsidRPr="00EB5BD7">
      <w:rPr>
        <w:rFonts w:hint="eastAsia"/>
        <w:sz w:val="28"/>
        <w:szCs w:val="28"/>
      </w:rPr>
      <w:t>—</w:t>
    </w:r>
    <w:r w:rsidRPr="00EB5BD7">
      <w:rPr>
        <w:sz w:val="28"/>
        <w:szCs w:val="28"/>
      </w:rPr>
      <w:fldChar w:fldCharType="begin"/>
    </w:r>
    <w:r w:rsidRPr="00EB5BD7">
      <w:rPr>
        <w:sz w:val="28"/>
        <w:szCs w:val="28"/>
      </w:rPr>
      <w:instrText>PAGE   \* MERGEFORMAT</w:instrText>
    </w:r>
    <w:r w:rsidRPr="00EB5BD7">
      <w:rPr>
        <w:sz w:val="28"/>
        <w:szCs w:val="28"/>
      </w:rPr>
      <w:fldChar w:fldCharType="separate"/>
    </w:r>
    <w:r w:rsidRPr="00EB5BD7">
      <w:rPr>
        <w:noProof/>
        <w:sz w:val="28"/>
        <w:szCs w:val="28"/>
        <w:lang w:val="zh-CN"/>
      </w:rPr>
      <w:t>1</w:t>
    </w:r>
    <w:r w:rsidRPr="00EB5BD7">
      <w:rPr>
        <w:sz w:val="28"/>
        <w:szCs w:val="28"/>
      </w:rPr>
      <w:fldChar w:fldCharType="end"/>
    </w:r>
    <w:r w:rsidRPr="00EB5BD7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96C8" w14:textId="77777777" w:rsidR="00C15016" w:rsidRDefault="00C15016">
      <w:r>
        <w:separator/>
      </w:r>
    </w:p>
  </w:footnote>
  <w:footnote w:type="continuationSeparator" w:id="0">
    <w:p w14:paraId="4949DE51" w14:textId="77777777" w:rsidR="00C15016" w:rsidRDefault="00C1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A1281"/>
    <w:multiLevelType w:val="multilevel"/>
    <w:tmpl w:val="452A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77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J5w7L2uyrinMkEjwIcCqtIGk9J63jvhFaPdV2o3OfZUHwFYak8mI//jtJOnY9pr7CpjItxod9j2EECYR9SeA6Q==" w:salt="3l+KKSeKfwi94y7VmGYQL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29"/>
    <w:rsid w:val="00031DBF"/>
    <w:rsid w:val="000C134E"/>
    <w:rsid w:val="00152829"/>
    <w:rsid w:val="001E6CCC"/>
    <w:rsid w:val="002051AD"/>
    <w:rsid w:val="004D56A5"/>
    <w:rsid w:val="00541EA1"/>
    <w:rsid w:val="005E7C43"/>
    <w:rsid w:val="005F0C8C"/>
    <w:rsid w:val="006630ED"/>
    <w:rsid w:val="006C6107"/>
    <w:rsid w:val="00703358"/>
    <w:rsid w:val="0074760C"/>
    <w:rsid w:val="007E568F"/>
    <w:rsid w:val="007F15F9"/>
    <w:rsid w:val="008D3A22"/>
    <w:rsid w:val="00A17BF9"/>
    <w:rsid w:val="00B45D21"/>
    <w:rsid w:val="00BC6090"/>
    <w:rsid w:val="00C15016"/>
    <w:rsid w:val="00D43660"/>
    <w:rsid w:val="00D66E60"/>
    <w:rsid w:val="00E37179"/>
    <w:rsid w:val="00F7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BD5EF"/>
  <w15:chartTrackingRefBased/>
  <w15:docId w15:val="{74C1EACB-D613-4BE9-AB7D-AAF043B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829"/>
    <w:pPr>
      <w:widowControl w:val="0"/>
      <w:jc w:val="both"/>
    </w:pPr>
    <w:rPr>
      <w:rFonts w:ascii="仿宋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152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152829"/>
    <w:rPr>
      <w:rFonts w:ascii="仿宋" w:eastAsia="仿宋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152829"/>
    <w:rPr>
      <w:rFonts w:ascii="仿宋" w:eastAsia="仿宋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6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568F"/>
    <w:rPr>
      <w:rFonts w:ascii="仿宋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7B57-BABE-4B48-B090-4F1D20A1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117</Words>
  <Characters>669</Characters>
  <Application>Microsoft Office Word</Application>
  <DocSecurity>8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合欢树</dc:creator>
  <cp:keywords/>
  <dc:description/>
  <cp:lastModifiedBy>王 先生</cp:lastModifiedBy>
  <cp:revision>4</cp:revision>
  <dcterms:created xsi:type="dcterms:W3CDTF">2025-12-12T16:07:00Z</dcterms:created>
  <dcterms:modified xsi:type="dcterms:W3CDTF">2025-12-13T03:19:00Z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2025-12-12T15:24:21Z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1dcf3bfa-73ef-47f7-b946-669c1b08553d</vt:lpwstr>
  </property>
  <property fmtid="{D5CDD505-2E9C-101B-9397-08002B2CF9AE}" pid="7" name="MSIP_Label_defa4170-0d19-0005-0004-bc88714345d2_ActionId">
    <vt:lpwstr>5906559e-be7d-4571-bb87-f085a9c9d1c8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